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1C0" w:rsidRPr="0053558C" w:rsidRDefault="0053558C">
      <w:pPr>
        <w:rPr>
          <w:b/>
          <w:sz w:val="28"/>
          <w:szCs w:val="28"/>
          <w:u w:val="single"/>
        </w:rPr>
      </w:pPr>
      <w:r w:rsidRPr="0053558C">
        <w:rPr>
          <w:b/>
          <w:sz w:val="28"/>
          <w:szCs w:val="28"/>
          <w:u w:val="single"/>
        </w:rPr>
        <w:t>Om utfylling av tabell for I.18:</w:t>
      </w:r>
    </w:p>
    <w:p w:rsidR="0053558C" w:rsidRPr="00A56C05" w:rsidRDefault="0053558C">
      <w:pPr>
        <w:rPr>
          <w:sz w:val="24"/>
          <w:szCs w:val="24"/>
        </w:rPr>
      </w:pPr>
      <w:r w:rsidRPr="00A56C05">
        <w:rPr>
          <w:sz w:val="24"/>
          <w:szCs w:val="24"/>
        </w:rPr>
        <w:t>Russland har sendt en tabell med prøveparamet</w:t>
      </w:r>
      <w:r w:rsidR="003630BF" w:rsidRPr="00A56C05">
        <w:rPr>
          <w:sz w:val="24"/>
          <w:szCs w:val="24"/>
        </w:rPr>
        <w:t>e</w:t>
      </w:r>
      <w:r w:rsidRPr="00A56C05">
        <w:rPr>
          <w:sz w:val="24"/>
          <w:szCs w:val="24"/>
        </w:rPr>
        <w:t>re som de ønsker tilbakemelding på. Med unntak av antibiotika, åpner de ikke for tilbakemelding om andre prøveparamet</w:t>
      </w:r>
      <w:r w:rsidR="003630BF" w:rsidRPr="00A56C05">
        <w:rPr>
          <w:sz w:val="24"/>
          <w:szCs w:val="24"/>
        </w:rPr>
        <w:t>e</w:t>
      </w:r>
      <w:r w:rsidRPr="00A56C05">
        <w:rPr>
          <w:sz w:val="24"/>
          <w:szCs w:val="24"/>
        </w:rPr>
        <w:t xml:space="preserve">re enn de som </w:t>
      </w:r>
      <w:r w:rsidR="00C61747">
        <w:rPr>
          <w:sz w:val="24"/>
          <w:szCs w:val="24"/>
        </w:rPr>
        <w:t>etter</w:t>
      </w:r>
      <w:r w:rsidRPr="00A56C05">
        <w:rPr>
          <w:sz w:val="24"/>
          <w:szCs w:val="24"/>
        </w:rPr>
        <w:t>spørres i tabellen.</w:t>
      </w:r>
      <w:r w:rsidR="00A56C05" w:rsidRPr="00A56C05">
        <w:rPr>
          <w:sz w:val="24"/>
          <w:szCs w:val="24"/>
        </w:rPr>
        <w:t xml:space="preserve"> Mattilsynet har oversatt prøveparameterne til norsk og angitt </w:t>
      </w:r>
      <w:r w:rsidR="00C61747">
        <w:rPr>
          <w:sz w:val="24"/>
          <w:szCs w:val="24"/>
        </w:rPr>
        <w:t xml:space="preserve">evt. </w:t>
      </w:r>
      <w:r w:rsidR="00A56C05" w:rsidRPr="00A56C05">
        <w:rPr>
          <w:sz w:val="24"/>
          <w:szCs w:val="24"/>
        </w:rPr>
        <w:t>ekstra informasjon om disse under kolonnen «merknader».</w:t>
      </w:r>
      <w:r w:rsidRPr="00A56C05">
        <w:rPr>
          <w:sz w:val="24"/>
          <w:szCs w:val="24"/>
        </w:rPr>
        <w:t xml:space="preserve"> </w:t>
      </w:r>
      <w:r w:rsidR="00C61747">
        <w:rPr>
          <w:sz w:val="24"/>
          <w:szCs w:val="24"/>
        </w:rPr>
        <w:t xml:space="preserve">Oversettelse og merknadene vil bli slettet før retur av skjemaet til Russland. </w:t>
      </w:r>
      <w:r w:rsidR="000B3497" w:rsidRPr="00A56C05">
        <w:rPr>
          <w:b/>
          <w:sz w:val="24"/>
          <w:szCs w:val="24"/>
        </w:rPr>
        <w:t>Hver enkelt bedrift skal kun fylle inn opplysninger om de prøvene som den selv tar ut</w:t>
      </w:r>
      <w:r w:rsidR="00C61747">
        <w:rPr>
          <w:b/>
          <w:sz w:val="24"/>
          <w:szCs w:val="24"/>
        </w:rPr>
        <w:t>. Besvarelsen skal være på engelsk</w:t>
      </w:r>
      <w:r w:rsidR="000B3497" w:rsidRPr="00A56C05">
        <w:rPr>
          <w:b/>
          <w:sz w:val="24"/>
          <w:szCs w:val="24"/>
        </w:rPr>
        <w:t>.</w:t>
      </w:r>
    </w:p>
    <w:p w:rsidR="0053558C" w:rsidRPr="00A56C05" w:rsidRDefault="003630BF">
      <w:pPr>
        <w:rPr>
          <w:sz w:val="24"/>
          <w:szCs w:val="24"/>
        </w:rPr>
      </w:pPr>
      <w:r w:rsidRPr="00A56C05">
        <w:rPr>
          <w:sz w:val="24"/>
          <w:szCs w:val="24"/>
        </w:rPr>
        <w:t>Noen av prøveparamet</w:t>
      </w:r>
      <w:r w:rsidR="0053558C" w:rsidRPr="00A56C05">
        <w:rPr>
          <w:sz w:val="24"/>
          <w:szCs w:val="24"/>
        </w:rPr>
        <w:t>e</w:t>
      </w:r>
      <w:r w:rsidRPr="00A56C05">
        <w:rPr>
          <w:sz w:val="24"/>
          <w:szCs w:val="24"/>
        </w:rPr>
        <w:t>r</w:t>
      </w:r>
      <w:r w:rsidR="0053558C" w:rsidRPr="00A56C05">
        <w:rPr>
          <w:sz w:val="24"/>
          <w:szCs w:val="24"/>
        </w:rPr>
        <w:t xml:space="preserve">ne er det vanlig at næringen tar ut selv i forbindelse med internkontroll; disse er merket med lakserosa bakgrunn. </w:t>
      </w:r>
      <w:r w:rsidR="0053558C" w:rsidRPr="00A56C05">
        <w:rPr>
          <w:sz w:val="24"/>
          <w:szCs w:val="24"/>
        </w:rPr>
        <w:br/>
        <w:t>En god d</w:t>
      </w:r>
      <w:r w:rsidRPr="00A56C05">
        <w:rPr>
          <w:sz w:val="24"/>
          <w:szCs w:val="24"/>
        </w:rPr>
        <w:t>el av prøveparamet</w:t>
      </w:r>
      <w:r w:rsidR="0053558C" w:rsidRPr="00A56C05">
        <w:rPr>
          <w:sz w:val="24"/>
          <w:szCs w:val="24"/>
        </w:rPr>
        <w:t>e</w:t>
      </w:r>
      <w:r w:rsidRPr="00A56C05">
        <w:rPr>
          <w:sz w:val="24"/>
          <w:szCs w:val="24"/>
        </w:rPr>
        <w:t>r</w:t>
      </w:r>
      <w:r w:rsidR="0053558C" w:rsidRPr="00A56C05">
        <w:rPr>
          <w:sz w:val="24"/>
          <w:szCs w:val="24"/>
        </w:rPr>
        <w:t>ne tas (dessuten) ut av Mattilsynet i forbindelse med overvåknings- og kontrollprogrammet; disse er merket med lysegul bakgrunn</w:t>
      </w:r>
      <w:r w:rsidRPr="00A56C05">
        <w:rPr>
          <w:sz w:val="24"/>
          <w:szCs w:val="24"/>
        </w:rPr>
        <w:t>.</w:t>
      </w:r>
      <w:r w:rsidRPr="00A56C05">
        <w:rPr>
          <w:sz w:val="24"/>
          <w:szCs w:val="24"/>
        </w:rPr>
        <w:br/>
        <w:t>De prøveparamet</w:t>
      </w:r>
      <w:r w:rsidR="0053558C" w:rsidRPr="00A56C05">
        <w:rPr>
          <w:sz w:val="24"/>
          <w:szCs w:val="24"/>
        </w:rPr>
        <w:t>e</w:t>
      </w:r>
      <w:r w:rsidRPr="00A56C05">
        <w:rPr>
          <w:sz w:val="24"/>
          <w:szCs w:val="24"/>
        </w:rPr>
        <w:t>r</w:t>
      </w:r>
      <w:r w:rsidR="0053558C" w:rsidRPr="00A56C05">
        <w:rPr>
          <w:sz w:val="24"/>
          <w:szCs w:val="24"/>
        </w:rPr>
        <w:t>ne som Mattilsynet ikke har med i overvåknings- og kontrollprogrammet, har ing</w:t>
      </w:r>
      <w:r w:rsidR="00A56C05" w:rsidRPr="00A56C05">
        <w:rPr>
          <w:sz w:val="24"/>
          <w:szCs w:val="24"/>
        </w:rPr>
        <w:t xml:space="preserve">en fyll-farge i ruten overhodet. </w:t>
      </w:r>
      <w:r w:rsidR="000B3497" w:rsidRPr="00A56C05">
        <w:rPr>
          <w:sz w:val="24"/>
          <w:szCs w:val="24"/>
        </w:rPr>
        <w:t>Enkelte bedrifter kan i</w:t>
      </w:r>
      <w:r w:rsidR="00A56C05" w:rsidRPr="00A56C05">
        <w:rPr>
          <w:sz w:val="24"/>
          <w:szCs w:val="24"/>
        </w:rPr>
        <w:t>midlertid</w:t>
      </w:r>
      <w:r w:rsidR="000B3497" w:rsidRPr="00A56C05">
        <w:rPr>
          <w:sz w:val="24"/>
          <w:szCs w:val="24"/>
        </w:rPr>
        <w:t xml:space="preserve"> ha tatt ut prøver </w:t>
      </w:r>
      <w:r w:rsidR="00A56C05">
        <w:rPr>
          <w:sz w:val="24"/>
          <w:szCs w:val="24"/>
        </w:rPr>
        <w:t xml:space="preserve">rettet spesielt mot eksport til </w:t>
      </w:r>
      <w:r w:rsidR="000B3497" w:rsidRPr="00A56C05">
        <w:rPr>
          <w:sz w:val="24"/>
          <w:szCs w:val="24"/>
        </w:rPr>
        <w:t xml:space="preserve">markedet i den Eurasiske Økonomiske Union, derfor har Mattilsynet også tatt med </w:t>
      </w:r>
      <w:r w:rsidR="00A56C05">
        <w:rPr>
          <w:sz w:val="24"/>
          <w:szCs w:val="24"/>
        </w:rPr>
        <w:t xml:space="preserve">disse </w:t>
      </w:r>
      <w:r w:rsidRPr="00A56C05">
        <w:rPr>
          <w:sz w:val="24"/>
          <w:szCs w:val="24"/>
        </w:rPr>
        <w:t>parameterne</w:t>
      </w:r>
      <w:r w:rsidR="000B3497" w:rsidRPr="00A56C05">
        <w:rPr>
          <w:sz w:val="24"/>
          <w:szCs w:val="24"/>
        </w:rPr>
        <w:t xml:space="preserve"> i spørreskjemaet. </w:t>
      </w:r>
    </w:p>
    <w:p w:rsidR="00C61747" w:rsidRDefault="000B3497">
      <w:pPr>
        <w:rPr>
          <w:sz w:val="24"/>
          <w:szCs w:val="24"/>
        </w:rPr>
      </w:pPr>
      <w:r w:rsidRPr="00A56C05">
        <w:rPr>
          <w:sz w:val="24"/>
          <w:szCs w:val="24"/>
          <w:u w:val="single"/>
        </w:rPr>
        <w:t>Konklusjon:</w:t>
      </w:r>
      <w:r w:rsidRPr="00A56C05">
        <w:rPr>
          <w:sz w:val="24"/>
          <w:szCs w:val="24"/>
        </w:rPr>
        <w:t xml:space="preserve"> </w:t>
      </w:r>
    </w:p>
    <w:p w:rsidR="00C61747" w:rsidRDefault="000B3497" w:rsidP="00C61747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C61747">
        <w:rPr>
          <w:sz w:val="24"/>
          <w:szCs w:val="24"/>
        </w:rPr>
        <w:t>Prøveparamete</w:t>
      </w:r>
      <w:r w:rsidR="003630BF" w:rsidRPr="00C61747">
        <w:rPr>
          <w:sz w:val="24"/>
          <w:szCs w:val="24"/>
        </w:rPr>
        <w:t>r</w:t>
      </w:r>
      <w:r w:rsidRPr="00C61747">
        <w:rPr>
          <w:sz w:val="24"/>
          <w:szCs w:val="24"/>
        </w:rPr>
        <w:t>ne med lakserosa bakgrunn skal fylles ut, delvis eller helt, av de aller fleste av bedriftene</w:t>
      </w:r>
      <w:r w:rsidR="00A56C05" w:rsidRPr="00C61747">
        <w:rPr>
          <w:sz w:val="24"/>
          <w:szCs w:val="24"/>
        </w:rPr>
        <w:t xml:space="preserve">. </w:t>
      </w:r>
    </w:p>
    <w:p w:rsidR="00C61747" w:rsidRDefault="00A56C05" w:rsidP="00C61747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C61747">
        <w:rPr>
          <w:sz w:val="24"/>
          <w:szCs w:val="24"/>
        </w:rPr>
        <w:t>Lyseg</w:t>
      </w:r>
      <w:r w:rsidR="000B3497" w:rsidRPr="00C61747">
        <w:rPr>
          <w:sz w:val="24"/>
          <w:szCs w:val="24"/>
        </w:rPr>
        <w:t xml:space="preserve">ul bakgrunn; aktuelle for noen bedrifter, men ikke for alle. Sannsynligvis skal ikke alle fylles ut. </w:t>
      </w:r>
    </w:p>
    <w:p w:rsidR="00C61747" w:rsidRDefault="000B3497" w:rsidP="00C61747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C61747">
        <w:rPr>
          <w:sz w:val="24"/>
          <w:szCs w:val="24"/>
        </w:rPr>
        <w:t>Hvit bakgrunn; disse er sannsynligvis aktuelle kun for noen få</w:t>
      </w:r>
      <w:r w:rsidR="003630BF" w:rsidRPr="00C61747">
        <w:rPr>
          <w:sz w:val="24"/>
          <w:szCs w:val="24"/>
        </w:rPr>
        <w:t>, og kun enkelte av dem</w:t>
      </w:r>
      <w:r w:rsidRPr="00C61747">
        <w:rPr>
          <w:sz w:val="24"/>
          <w:szCs w:val="24"/>
        </w:rPr>
        <w:t>.</w:t>
      </w:r>
      <w:r w:rsidR="003630BF" w:rsidRPr="00C61747">
        <w:rPr>
          <w:sz w:val="24"/>
          <w:szCs w:val="24"/>
        </w:rPr>
        <w:t xml:space="preserve"> </w:t>
      </w:r>
    </w:p>
    <w:p w:rsidR="000B3497" w:rsidRPr="00C61747" w:rsidRDefault="003630BF" w:rsidP="00C61747">
      <w:pPr>
        <w:pStyle w:val="Listeavsnitt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 w:rsidRPr="00C61747">
        <w:rPr>
          <w:b/>
          <w:sz w:val="24"/>
          <w:szCs w:val="24"/>
        </w:rPr>
        <w:t>B</w:t>
      </w:r>
      <w:r w:rsidR="000B3497" w:rsidRPr="00C61747">
        <w:rPr>
          <w:b/>
          <w:sz w:val="24"/>
          <w:szCs w:val="24"/>
        </w:rPr>
        <w:t xml:space="preserve">edriften </w:t>
      </w:r>
      <w:r w:rsidRPr="00C61747">
        <w:rPr>
          <w:b/>
          <w:sz w:val="24"/>
          <w:szCs w:val="24"/>
        </w:rPr>
        <w:t xml:space="preserve">må </w:t>
      </w:r>
      <w:r w:rsidR="000B3497" w:rsidRPr="00C61747">
        <w:rPr>
          <w:b/>
          <w:sz w:val="24"/>
          <w:szCs w:val="24"/>
        </w:rPr>
        <w:t xml:space="preserve">selv må </w:t>
      </w:r>
      <w:r w:rsidRPr="00C61747">
        <w:rPr>
          <w:b/>
          <w:sz w:val="24"/>
          <w:szCs w:val="24"/>
        </w:rPr>
        <w:t>sortere</w:t>
      </w:r>
      <w:r w:rsidR="000B3497" w:rsidRPr="00C61747">
        <w:rPr>
          <w:b/>
          <w:sz w:val="24"/>
          <w:szCs w:val="24"/>
        </w:rPr>
        <w:t xml:space="preserve"> hvilke </w:t>
      </w:r>
      <w:r w:rsidRPr="00C61747">
        <w:rPr>
          <w:b/>
          <w:sz w:val="24"/>
          <w:szCs w:val="24"/>
        </w:rPr>
        <w:t>parametere</w:t>
      </w:r>
      <w:r w:rsidR="000B3497" w:rsidRPr="00C61747">
        <w:rPr>
          <w:b/>
          <w:sz w:val="24"/>
          <w:szCs w:val="24"/>
        </w:rPr>
        <w:t xml:space="preserve"> som er aktuelle</w:t>
      </w:r>
      <w:r w:rsidRPr="00C61747">
        <w:rPr>
          <w:b/>
          <w:sz w:val="24"/>
          <w:szCs w:val="24"/>
        </w:rPr>
        <w:t>. Fargeangivelsene er kun et hjelpemiddel fra Mattilsynet i sorteringen, ikke retningsgivende for hva som skal legges inn av den enkelte.</w:t>
      </w:r>
      <w:r w:rsidR="00A56C05" w:rsidRPr="00C61747">
        <w:rPr>
          <w:b/>
          <w:sz w:val="24"/>
          <w:szCs w:val="24"/>
        </w:rPr>
        <w:t xml:space="preserve"> </w:t>
      </w:r>
    </w:p>
    <w:sectPr w:rsidR="000B3497" w:rsidRPr="00C61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90333"/>
    <w:multiLevelType w:val="hybridMultilevel"/>
    <w:tmpl w:val="E9F887BC"/>
    <w:lvl w:ilvl="0" w:tplc="542691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8C"/>
    <w:rsid w:val="000B3497"/>
    <w:rsid w:val="003630BF"/>
    <w:rsid w:val="0053558C"/>
    <w:rsid w:val="00A56C05"/>
    <w:rsid w:val="00C61747"/>
    <w:rsid w:val="00CA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BF000-5F99-4380-8278-6B00B6C9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61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Mattilsynet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Vavik</dc:creator>
  <cp:keywords/>
  <dc:description/>
  <cp:lastModifiedBy>Lise Vavik</cp:lastModifiedBy>
  <cp:revision>2</cp:revision>
  <dcterms:created xsi:type="dcterms:W3CDTF">2017-05-18T10:48:00Z</dcterms:created>
  <dcterms:modified xsi:type="dcterms:W3CDTF">2017-05-18T11:51:00Z</dcterms:modified>
</cp:coreProperties>
</file>